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71CDD" w14:textId="77777777" w:rsidR="00271A64" w:rsidRDefault="00271A64" w:rsidP="00271A64">
      <w:pPr>
        <w:tabs>
          <w:tab w:val="left" w:pos="6420"/>
        </w:tabs>
        <w:spacing w:line="240" w:lineRule="auto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noProof/>
          <w:sz w:val="36"/>
          <w:szCs w:val="36"/>
          <w:lang w:eastAsia="pt-PT"/>
        </w:rPr>
        <w:drawing>
          <wp:inline distT="0" distB="0" distL="0" distR="0" wp14:anchorId="1B971D28" wp14:editId="1B971D29">
            <wp:extent cx="2743200" cy="8153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iva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  <w:sz w:val="36"/>
          <w:szCs w:val="36"/>
        </w:rPr>
        <w:t xml:space="preserve">                                 FICHA TÉCNICA</w:t>
      </w:r>
    </w:p>
    <w:p w14:paraId="1B971CDE" w14:textId="77777777" w:rsidR="00271A64" w:rsidRDefault="00271A64" w:rsidP="009D306B">
      <w:pPr>
        <w:tabs>
          <w:tab w:val="left" w:pos="6420"/>
        </w:tabs>
        <w:spacing w:line="240" w:lineRule="auto"/>
        <w:ind w:right="-994"/>
        <w:rPr>
          <w:rFonts w:ascii="Arial Narrow" w:hAnsi="Arial Narrow"/>
          <w:b/>
          <w:bCs/>
          <w:sz w:val="36"/>
          <w:szCs w:val="36"/>
        </w:rPr>
      </w:pPr>
    </w:p>
    <w:p w14:paraId="1B971CDF" w14:textId="77777777" w:rsidR="009D306B" w:rsidRDefault="0036064A" w:rsidP="009D306B">
      <w:pPr>
        <w:tabs>
          <w:tab w:val="left" w:pos="6420"/>
        </w:tabs>
        <w:spacing w:line="240" w:lineRule="auto"/>
        <w:ind w:right="-994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6"/>
          <w:szCs w:val="36"/>
        </w:rPr>
        <w:t>NIVALUX</w:t>
      </w:r>
      <w:r w:rsidR="0085067F">
        <w:rPr>
          <w:rFonts w:ascii="Arial Narrow" w:hAnsi="Arial Narrow"/>
          <w:b/>
          <w:bCs/>
          <w:sz w:val="36"/>
          <w:szCs w:val="36"/>
        </w:rPr>
        <w:t xml:space="preserve"> </w:t>
      </w:r>
      <w:r w:rsidR="007E2FBA">
        <w:rPr>
          <w:rFonts w:ascii="Arial Narrow" w:hAnsi="Arial Narrow"/>
          <w:b/>
          <w:bCs/>
          <w:sz w:val="32"/>
          <w:szCs w:val="32"/>
        </w:rPr>
        <w:tab/>
      </w:r>
      <w:r w:rsidR="007E2FBA">
        <w:rPr>
          <w:rFonts w:ascii="Arial Narrow" w:hAnsi="Arial Narrow"/>
          <w:b/>
          <w:bCs/>
          <w:sz w:val="32"/>
          <w:szCs w:val="32"/>
        </w:rPr>
        <w:tab/>
      </w:r>
      <w:r w:rsidR="007E2FBA">
        <w:rPr>
          <w:rFonts w:ascii="Arial Narrow" w:hAnsi="Arial Narrow"/>
          <w:b/>
          <w:bCs/>
          <w:sz w:val="32"/>
          <w:szCs w:val="32"/>
        </w:rPr>
        <w:tab/>
        <w:t xml:space="preserve">      </w:t>
      </w:r>
      <w:r w:rsidR="009D306B" w:rsidRPr="00271A64">
        <w:rPr>
          <w:rFonts w:ascii="Arial Narrow" w:hAnsi="Arial Narrow"/>
          <w:b/>
          <w:bCs/>
          <w:sz w:val="36"/>
          <w:szCs w:val="36"/>
        </w:rPr>
        <w:t>Ref.</w:t>
      </w:r>
      <w:r w:rsidR="007E2FBA">
        <w:rPr>
          <w:rFonts w:ascii="Arial Narrow" w:hAnsi="Arial Narrow"/>
          <w:b/>
          <w:bCs/>
          <w:sz w:val="36"/>
          <w:szCs w:val="36"/>
        </w:rPr>
        <w:t>10</w:t>
      </w:r>
      <w:r w:rsidRPr="00271A64">
        <w:rPr>
          <w:rFonts w:ascii="Arial Narrow" w:hAnsi="Arial Narrow"/>
          <w:b/>
          <w:bCs/>
          <w:sz w:val="36"/>
          <w:szCs w:val="36"/>
        </w:rPr>
        <w:t>2</w:t>
      </w:r>
      <w:r w:rsidR="00740F34" w:rsidRPr="00271A64">
        <w:rPr>
          <w:rFonts w:ascii="Arial Narrow" w:hAnsi="Arial Narrow"/>
          <w:b/>
          <w:bCs/>
          <w:sz w:val="36"/>
          <w:szCs w:val="36"/>
        </w:rPr>
        <w:t>0</w:t>
      </w:r>
    </w:p>
    <w:p w14:paraId="1B971CE0" w14:textId="77777777" w:rsidR="0063706D" w:rsidRPr="00271A64" w:rsidRDefault="007E2FBA" w:rsidP="009D306B">
      <w:pPr>
        <w:tabs>
          <w:tab w:val="left" w:pos="6420"/>
        </w:tabs>
        <w:spacing w:after="0" w:line="240" w:lineRule="auto"/>
        <w:ind w:right="-992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Esmalte aquoso</w:t>
      </w:r>
      <w:r w:rsidR="0036064A" w:rsidRPr="00271A64">
        <w:rPr>
          <w:rFonts w:ascii="Arial Narrow" w:hAnsi="Arial Narrow"/>
          <w:b/>
          <w:bCs/>
          <w:sz w:val="24"/>
          <w:szCs w:val="24"/>
        </w:rPr>
        <w:t xml:space="preserve"> acetinad</w:t>
      </w:r>
      <w:r>
        <w:rPr>
          <w:rFonts w:ascii="Arial Narrow" w:hAnsi="Arial Narrow"/>
          <w:b/>
          <w:bCs/>
          <w:sz w:val="24"/>
          <w:szCs w:val="24"/>
        </w:rPr>
        <w:t>o</w:t>
      </w:r>
      <w:r w:rsidR="00740F34" w:rsidRPr="00271A64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| Interior</w:t>
      </w:r>
    </w:p>
    <w:p w14:paraId="1B971CE1" w14:textId="77777777" w:rsidR="0063706D" w:rsidRDefault="0063706D" w:rsidP="0063706D">
      <w:pPr>
        <w:spacing w:line="240" w:lineRule="exact"/>
        <w:rPr>
          <w:rFonts w:ascii="Arial Narrow" w:hAnsi="Arial Narrow"/>
          <w:b/>
          <w:bCs/>
          <w:sz w:val="36"/>
          <w:szCs w:val="36"/>
        </w:rPr>
      </w:pPr>
    </w:p>
    <w:p w14:paraId="1B971CE2" w14:textId="77777777" w:rsidR="0036064A" w:rsidRPr="0036064A" w:rsidRDefault="0036064A" w:rsidP="00271A64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36064A">
        <w:rPr>
          <w:rFonts w:ascii="Arial Narrow" w:eastAsia="Arial Unicode MS" w:hAnsi="Arial Narrow" w:cs="Arial Unicode MS"/>
          <w:b/>
          <w:sz w:val="20"/>
          <w:szCs w:val="20"/>
        </w:rPr>
        <w:t>TIPO</w:t>
      </w:r>
    </w:p>
    <w:p w14:paraId="1B971CE3" w14:textId="77777777" w:rsidR="0036064A" w:rsidRPr="0036064A" w:rsidRDefault="00D33546" w:rsidP="00271A6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Baseado</w:t>
      </w:r>
      <w:r w:rsidR="0036064A" w:rsidRPr="0036064A">
        <w:rPr>
          <w:rFonts w:ascii="Arial Narrow" w:eastAsia="Arial Unicode MS" w:hAnsi="Arial Narrow" w:cs="Arial Unicode MS"/>
          <w:sz w:val="18"/>
          <w:szCs w:val="18"/>
        </w:rPr>
        <w:t xml:space="preserve"> numa emulsão de </w:t>
      </w:r>
      <w:proofErr w:type="spellStart"/>
      <w:r w:rsidR="0036064A" w:rsidRPr="0036064A">
        <w:rPr>
          <w:rFonts w:ascii="Arial Narrow" w:eastAsia="Arial Unicode MS" w:hAnsi="Arial Narrow" w:cs="Arial Unicode MS"/>
          <w:sz w:val="18"/>
          <w:szCs w:val="18"/>
        </w:rPr>
        <w:t>copolímeros</w:t>
      </w:r>
      <w:proofErr w:type="spellEnd"/>
      <w:r w:rsidR="0036064A" w:rsidRPr="0036064A">
        <w:rPr>
          <w:rFonts w:ascii="Arial Narrow" w:eastAsia="Arial Unicode MS" w:hAnsi="Arial Narrow" w:cs="Arial Unicode MS"/>
          <w:sz w:val="18"/>
          <w:szCs w:val="18"/>
        </w:rPr>
        <w:t xml:space="preserve"> vinílicos e pigmentos seleccionados, de modo a conferir filmes ace</w:t>
      </w:r>
      <w:r>
        <w:rPr>
          <w:rFonts w:ascii="Arial Narrow" w:eastAsia="Arial Unicode MS" w:hAnsi="Arial Narrow" w:cs="Arial Unicode MS"/>
          <w:sz w:val="18"/>
          <w:szCs w:val="18"/>
        </w:rPr>
        <w:t>tinados, com boa aplicabilidade</w:t>
      </w:r>
      <w:r w:rsidR="0036064A" w:rsidRPr="0036064A">
        <w:rPr>
          <w:rFonts w:ascii="Arial Narrow" w:eastAsia="Arial Unicode MS" w:hAnsi="Arial Narrow" w:cs="Arial Unicode MS"/>
          <w:sz w:val="18"/>
          <w:szCs w:val="18"/>
        </w:rPr>
        <w:t xml:space="preserve"> e resistência à fricção húmida.  </w:t>
      </w:r>
    </w:p>
    <w:p w14:paraId="1B971CE4" w14:textId="77777777" w:rsidR="0036064A" w:rsidRPr="0036064A" w:rsidRDefault="0036064A" w:rsidP="00271A64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36064A">
        <w:rPr>
          <w:rFonts w:ascii="Arial Narrow" w:eastAsia="Arial Unicode MS" w:hAnsi="Arial Narrow" w:cs="Arial Unicode MS"/>
          <w:b/>
          <w:sz w:val="20"/>
          <w:szCs w:val="20"/>
        </w:rPr>
        <w:t>UTILIZAÇÃO</w:t>
      </w:r>
    </w:p>
    <w:p w14:paraId="1B971CE5" w14:textId="77777777" w:rsidR="0036064A" w:rsidRPr="0036064A" w:rsidRDefault="0051280D" w:rsidP="00271A6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É</w:t>
      </w:r>
      <w:r w:rsidR="00D33546">
        <w:rPr>
          <w:rFonts w:ascii="Arial Narrow" w:eastAsia="Arial Unicode MS" w:hAnsi="Arial Narrow" w:cs="Arial Unicode MS"/>
          <w:sz w:val="18"/>
          <w:szCs w:val="18"/>
        </w:rPr>
        <w:t xml:space="preserve"> uma tinta de </w:t>
      </w:r>
      <w:r w:rsidR="0036064A" w:rsidRPr="0036064A">
        <w:rPr>
          <w:rFonts w:ascii="Arial Narrow" w:eastAsia="Arial Unicode MS" w:hAnsi="Arial Narrow" w:cs="Arial Unicode MS"/>
          <w:sz w:val="18"/>
          <w:szCs w:val="18"/>
        </w:rPr>
        <w:t>qualidade</w:t>
      </w:r>
      <w:r w:rsidR="00D33546">
        <w:rPr>
          <w:rFonts w:ascii="Arial Narrow" w:eastAsia="Arial Unicode MS" w:hAnsi="Arial Narrow" w:cs="Arial Unicode MS"/>
          <w:sz w:val="18"/>
          <w:szCs w:val="18"/>
        </w:rPr>
        <w:t xml:space="preserve"> superior, sendo aconselhada</w:t>
      </w:r>
      <w:r w:rsidR="0036064A" w:rsidRPr="0036064A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7E2FBA">
        <w:rPr>
          <w:rFonts w:ascii="Arial Narrow" w:eastAsia="Arial Unicode MS" w:hAnsi="Arial Narrow" w:cs="Arial Unicode MS"/>
          <w:sz w:val="18"/>
          <w:szCs w:val="18"/>
        </w:rPr>
        <w:t xml:space="preserve">para acabamentos de excelência </w:t>
      </w:r>
      <w:r w:rsidR="0036064A" w:rsidRPr="0036064A">
        <w:rPr>
          <w:rFonts w:ascii="Arial Narrow" w:eastAsia="Arial Unicode MS" w:hAnsi="Arial Narrow" w:cs="Arial Unicode MS"/>
          <w:sz w:val="18"/>
          <w:szCs w:val="18"/>
        </w:rPr>
        <w:t>em interi</w:t>
      </w:r>
      <w:r w:rsidR="00D33546">
        <w:rPr>
          <w:rFonts w:ascii="Arial Narrow" w:eastAsia="Arial Unicode MS" w:hAnsi="Arial Narrow" w:cs="Arial Unicode MS"/>
          <w:sz w:val="18"/>
          <w:szCs w:val="18"/>
        </w:rPr>
        <w:t>ores podendo também ser aplicada em exteriores, caso</w:t>
      </w:r>
      <w:r w:rsidR="0036064A" w:rsidRPr="0036064A">
        <w:rPr>
          <w:rFonts w:ascii="Arial Narrow" w:eastAsia="Arial Unicode MS" w:hAnsi="Arial Narrow" w:cs="Arial Unicode MS"/>
          <w:sz w:val="18"/>
          <w:szCs w:val="18"/>
        </w:rPr>
        <w:t xml:space="preserve"> o acabamento pretendido sej</w:t>
      </w:r>
      <w:r w:rsidR="00D33546">
        <w:rPr>
          <w:rFonts w:ascii="Arial Narrow" w:eastAsia="Arial Unicode MS" w:hAnsi="Arial Narrow" w:cs="Arial Unicode MS"/>
          <w:sz w:val="18"/>
          <w:szCs w:val="18"/>
        </w:rPr>
        <w:t>a acetinado. É recomendável a aplicação</w:t>
      </w:r>
      <w:r w:rsidR="0036064A" w:rsidRPr="0036064A">
        <w:rPr>
          <w:rFonts w:ascii="Arial Narrow" w:eastAsia="Arial Unicode MS" w:hAnsi="Arial Narrow" w:cs="Arial Unicode MS"/>
          <w:sz w:val="18"/>
          <w:szCs w:val="18"/>
        </w:rPr>
        <w:t xml:space="preserve"> em superfícies bem aparelhadas, cujo suporte esteja com absorção semelhante.</w:t>
      </w:r>
    </w:p>
    <w:p w14:paraId="1B971CE6" w14:textId="77777777" w:rsidR="0063706D" w:rsidRPr="00700802" w:rsidRDefault="0063706D" w:rsidP="00271A64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700802">
        <w:rPr>
          <w:rFonts w:ascii="Arial Narrow" w:eastAsia="Arial Unicode MS" w:hAnsi="Arial Narrow" w:cs="Arial Unicode MS"/>
          <w:b/>
          <w:sz w:val="20"/>
          <w:szCs w:val="20"/>
        </w:rPr>
        <w:t>CARACTERÍSTICAS DO PRODUTO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63706D" w14:paraId="1B971CE9" w14:textId="77777777" w:rsidTr="0063706D">
        <w:trPr>
          <w:jc w:val="center"/>
        </w:trPr>
        <w:tc>
          <w:tcPr>
            <w:tcW w:w="4322" w:type="dxa"/>
          </w:tcPr>
          <w:p w14:paraId="1B971CE7" w14:textId="77777777"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COR</w:t>
            </w:r>
          </w:p>
        </w:tc>
        <w:tc>
          <w:tcPr>
            <w:tcW w:w="4322" w:type="dxa"/>
          </w:tcPr>
          <w:p w14:paraId="1B971CE8" w14:textId="77777777" w:rsidR="0063706D" w:rsidRPr="00700802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Branco </w:t>
            </w:r>
            <w:r w:rsidR="005A4DC7">
              <w:rPr>
                <w:rFonts w:ascii="Arial Narrow" w:eastAsia="Arial Unicode MS" w:hAnsi="Arial Narrow" w:cs="Arial Unicode MS"/>
                <w:sz w:val="18"/>
                <w:szCs w:val="18"/>
              </w:rPr>
              <w:t>| Cores</w:t>
            </w:r>
          </w:p>
        </w:tc>
      </w:tr>
      <w:tr w:rsidR="0063706D" w14:paraId="1B971CEC" w14:textId="77777777" w:rsidTr="0063706D">
        <w:trPr>
          <w:jc w:val="center"/>
        </w:trPr>
        <w:tc>
          <w:tcPr>
            <w:tcW w:w="4322" w:type="dxa"/>
          </w:tcPr>
          <w:p w14:paraId="1B971CEA" w14:textId="77777777"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ASPECTO</w:t>
            </w:r>
          </w:p>
        </w:tc>
        <w:tc>
          <w:tcPr>
            <w:tcW w:w="4322" w:type="dxa"/>
          </w:tcPr>
          <w:p w14:paraId="1B971CEB" w14:textId="77777777" w:rsidR="0063706D" w:rsidRPr="00700802" w:rsidRDefault="0036064A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Viscoso</w:t>
            </w:r>
          </w:p>
        </w:tc>
      </w:tr>
      <w:tr w:rsidR="0063706D" w14:paraId="1B971CEF" w14:textId="77777777" w:rsidTr="0063706D">
        <w:trPr>
          <w:jc w:val="center"/>
        </w:trPr>
        <w:tc>
          <w:tcPr>
            <w:tcW w:w="4322" w:type="dxa"/>
          </w:tcPr>
          <w:p w14:paraId="1B971CED" w14:textId="77777777" w:rsidR="0063706D" w:rsidRDefault="00763A3F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BRILHO</w:t>
            </w:r>
          </w:p>
        </w:tc>
        <w:tc>
          <w:tcPr>
            <w:tcW w:w="4322" w:type="dxa"/>
          </w:tcPr>
          <w:p w14:paraId="1B971CEE" w14:textId="77777777" w:rsidR="0063706D" w:rsidRPr="00700802" w:rsidRDefault="0036064A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Acetinado</w:t>
            </w:r>
          </w:p>
        </w:tc>
      </w:tr>
      <w:tr w:rsidR="0063706D" w14:paraId="1B971CF2" w14:textId="77777777" w:rsidTr="0063706D">
        <w:trPr>
          <w:jc w:val="center"/>
        </w:trPr>
        <w:tc>
          <w:tcPr>
            <w:tcW w:w="4322" w:type="dxa"/>
          </w:tcPr>
          <w:p w14:paraId="1B971CF0" w14:textId="77777777"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DENSIDADE (20º)</w:t>
            </w:r>
          </w:p>
        </w:tc>
        <w:tc>
          <w:tcPr>
            <w:tcW w:w="4322" w:type="dxa"/>
          </w:tcPr>
          <w:p w14:paraId="1B971CF1" w14:textId="77777777" w:rsidR="0063706D" w:rsidRPr="00700802" w:rsidRDefault="00740F34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+</w:t>
            </w:r>
            <w:r w:rsidR="0036064A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- 1.30</w:t>
            </w:r>
          </w:p>
        </w:tc>
      </w:tr>
      <w:tr w:rsidR="0063706D" w14:paraId="1B971CF5" w14:textId="77777777" w:rsidTr="0063706D">
        <w:trPr>
          <w:jc w:val="center"/>
        </w:trPr>
        <w:tc>
          <w:tcPr>
            <w:tcW w:w="4322" w:type="dxa"/>
          </w:tcPr>
          <w:p w14:paraId="1B971CF3" w14:textId="77777777"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SECAGEM (20º)</w:t>
            </w:r>
          </w:p>
        </w:tc>
        <w:tc>
          <w:tcPr>
            <w:tcW w:w="4322" w:type="dxa"/>
          </w:tcPr>
          <w:p w14:paraId="1B971CF4" w14:textId="77777777" w:rsidR="0063706D" w:rsidRPr="00700802" w:rsidRDefault="0036064A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1h</w:t>
            </w:r>
          </w:p>
        </w:tc>
      </w:tr>
      <w:tr w:rsidR="0063706D" w14:paraId="1B971CF8" w14:textId="77777777" w:rsidTr="0063706D">
        <w:trPr>
          <w:jc w:val="center"/>
        </w:trPr>
        <w:tc>
          <w:tcPr>
            <w:tcW w:w="4322" w:type="dxa"/>
          </w:tcPr>
          <w:p w14:paraId="1B971CF6" w14:textId="77777777"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VISCOSIDADE (20º) </w:t>
            </w:r>
            <w:proofErr w:type="spellStart"/>
            <w:r w:rsidR="003116D8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Brookfield</w:t>
            </w:r>
            <w:proofErr w:type="spellEnd"/>
            <w:r w:rsidR="003116D8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 (RVF)</w:t>
            </w:r>
          </w:p>
        </w:tc>
        <w:tc>
          <w:tcPr>
            <w:tcW w:w="4322" w:type="dxa"/>
          </w:tcPr>
          <w:p w14:paraId="1B971CF7" w14:textId="77777777" w:rsidR="0063706D" w:rsidRPr="00700802" w:rsidRDefault="00B12675" w:rsidP="00763A3F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10</w:t>
            </w:r>
            <w:r w:rsidR="006550D7">
              <w:rPr>
                <w:rFonts w:ascii="Arial Narrow" w:eastAsia="Arial Unicode MS" w:hAnsi="Arial Narrow" w:cs="Arial Unicode MS"/>
                <w:sz w:val="18"/>
                <w:szCs w:val="18"/>
              </w:rPr>
              <w:t>000</w:t>
            </w:r>
            <w:r w:rsidR="003116D8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</w:t>
            </w:r>
            <w:proofErr w:type="spellStart"/>
            <w:r w:rsidR="003116D8">
              <w:rPr>
                <w:rFonts w:ascii="Arial Narrow" w:eastAsia="Arial Unicode MS" w:hAnsi="Arial Narrow" w:cs="Arial Unicode MS"/>
                <w:sz w:val="18"/>
                <w:szCs w:val="18"/>
              </w:rPr>
              <w:t>cps</w:t>
            </w:r>
            <w:proofErr w:type="spellEnd"/>
          </w:p>
        </w:tc>
      </w:tr>
      <w:tr w:rsidR="0063706D" w14:paraId="1B971CFB" w14:textId="77777777" w:rsidTr="0063706D">
        <w:trPr>
          <w:jc w:val="center"/>
        </w:trPr>
        <w:tc>
          <w:tcPr>
            <w:tcW w:w="4322" w:type="dxa"/>
          </w:tcPr>
          <w:p w14:paraId="1B971CF9" w14:textId="77777777"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INFLAMABILIDADE</w:t>
            </w:r>
          </w:p>
        </w:tc>
        <w:tc>
          <w:tcPr>
            <w:tcW w:w="4322" w:type="dxa"/>
          </w:tcPr>
          <w:p w14:paraId="1B971CFA" w14:textId="77777777" w:rsidR="0063706D" w:rsidRPr="00700802" w:rsidRDefault="003116D8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Nula</w:t>
            </w:r>
          </w:p>
        </w:tc>
      </w:tr>
      <w:tr w:rsidR="0063706D" w14:paraId="1B971CFE" w14:textId="77777777" w:rsidTr="0063706D">
        <w:trPr>
          <w:jc w:val="center"/>
        </w:trPr>
        <w:tc>
          <w:tcPr>
            <w:tcW w:w="4322" w:type="dxa"/>
          </w:tcPr>
          <w:p w14:paraId="1B971CFC" w14:textId="77777777"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ESTABILIDADE EM STOCK</w:t>
            </w:r>
          </w:p>
        </w:tc>
        <w:tc>
          <w:tcPr>
            <w:tcW w:w="4322" w:type="dxa"/>
          </w:tcPr>
          <w:p w14:paraId="1B971CFD" w14:textId="77777777" w:rsidR="0063706D" w:rsidRPr="00700802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>1 ano – Embalagens de origem, cheias e bem fechadas</w:t>
            </w:r>
          </w:p>
        </w:tc>
      </w:tr>
    </w:tbl>
    <w:p w14:paraId="1B971CFF" w14:textId="77777777" w:rsidR="0063706D" w:rsidRPr="009B4687" w:rsidRDefault="0063706D" w:rsidP="0063706D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</w:p>
    <w:p w14:paraId="1B971D00" w14:textId="77777777" w:rsidR="0036064A" w:rsidRPr="0036064A" w:rsidRDefault="0036064A" w:rsidP="00271A64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36064A">
        <w:rPr>
          <w:rFonts w:ascii="Arial Narrow" w:eastAsia="Arial Unicode MS" w:hAnsi="Arial Narrow" w:cs="Arial Unicode MS"/>
          <w:b/>
          <w:sz w:val="20"/>
          <w:szCs w:val="20"/>
        </w:rPr>
        <w:t>PROCESSOS DE APLICAÇÂO E SISTEMAS DE PINTURA</w:t>
      </w:r>
    </w:p>
    <w:p w14:paraId="1B971D01" w14:textId="77777777" w:rsidR="0036064A" w:rsidRPr="0036064A" w:rsidRDefault="001C3A8A" w:rsidP="00271A6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 xml:space="preserve">Aplica-se à trincha e/ou </w:t>
      </w:r>
      <w:r w:rsidR="00D33546">
        <w:rPr>
          <w:rFonts w:ascii="Arial Narrow" w:eastAsia="Arial Unicode MS" w:hAnsi="Arial Narrow" w:cs="Arial Unicode MS"/>
          <w:sz w:val="18"/>
          <w:szCs w:val="18"/>
        </w:rPr>
        <w:t>rolo e</w:t>
      </w:r>
      <w:r w:rsidR="007A49BD">
        <w:rPr>
          <w:rFonts w:ascii="Arial Narrow" w:eastAsia="Arial Unicode MS" w:hAnsi="Arial Narrow" w:cs="Arial Unicode MS"/>
          <w:sz w:val="18"/>
          <w:szCs w:val="18"/>
        </w:rPr>
        <w:t>/ou</w:t>
      </w:r>
      <w:r w:rsidR="00D33546">
        <w:rPr>
          <w:rFonts w:ascii="Arial Narrow" w:eastAsia="Arial Unicode MS" w:hAnsi="Arial Narrow" w:cs="Arial Unicode MS"/>
          <w:sz w:val="18"/>
          <w:szCs w:val="18"/>
        </w:rPr>
        <w:t xml:space="preserve"> pistola especial. N</w:t>
      </w:r>
      <w:r w:rsidR="0036064A" w:rsidRPr="0036064A">
        <w:rPr>
          <w:rFonts w:ascii="Arial Narrow" w:eastAsia="Arial Unicode MS" w:hAnsi="Arial Narrow" w:cs="Arial Unicode MS"/>
          <w:sz w:val="18"/>
          <w:szCs w:val="18"/>
        </w:rPr>
        <w:t>a</w:t>
      </w:r>
      <w:r w:rsidR="00D33546">
        <w:rPr>
          <w:rFonts w:ascii="Arial Narrow" w:eastAsia="Arial Unicode MS" w:hAnsi="Arial Narrow" w:cs="Arial Unicode MS"/>
          <w:sz w:val="18"/>
          <w:szCs w:val="18"/>
        </w:rPr>
        <w:t xml:space="preserve"> 1ª demão aconselha-se a adição de</w:t>
      </w:r>
      <w:r w:rsidR="0036064A" w:rsidRPr="0036064A">
        <w:rPr>
          <w:rFonts w:ascii="Arial Narrow" w:eastAsia="Arial Unicode MS" w:hAnsi="Arial Narrow" w:cs="Arial Unicode MS"/>
          <w:sz w:val="18"/>
          <w:szCs w:val="18"/>
        </w:rPr>
        <w:t xml:space="preserve"> 10-15%</w:t>
      </w:r>
      <w:r w:rsidR="00D33546">
        <w:rPr>
          <w:rFonts w:ascii="Arial Narrow" w:eastAsia="Arial Unicode MS" w:hAnsi="Arial Narrow" w:cs="Arial Unicode MS"/>
          <w:sz w:val="18"/>
          <w:szCs w:val="18"/>
        </w:rPr>
        <w:t xml:space="preserve"> de água. N</w:t>
      </w:r>
      <w:r w:rsidR="0036064A" w:rsidRPr="0036064A">
        <w:rPr>
          <w:rFonts w:ascii="Arial Narrow" w:eastAsia="Arial Unicode MS" w:hAnsi="Arial Narrow" w:cs="Arial Unicode MS"/>
          <w:sz w:val="18"/>
          <w:szCs w:val="18"/>
        </w:rPr>
        <w:t>a 2ªdemão 5%.</w:t>
      </w:r>
    </w:p>
    <w:p w14:paraId="1B971D02" w14:textId="77777777" w:rsidR="0036064A" w:rsidRPr="0036064A" w:rsidRDefault="00D33546" w:rsidP="00271A6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 xml:space="preserve">O rendimento </w:t>
      </w:r>
      <w:r w:rsidR="0036064A" w:rsidRPr="0036064A">
        <w:rPr>
          <w:rFonts w:ascii="Arial Narrow" w:eastAsia="Arial Unicode MS" w:hAnsi="Arial Narrow" w:cs="Arial Unicode MS"/>
          <w:sz w:val="18"/>
          <w:szCs w:val="18"/>
        </w:rPr>
        <w:t>é de 10-12m2/litro por demão.</w:t>
      </w:r>
    </w:p>
    <w:p w14:paraId="1B971D03" w14:textId="77777777" w:rsidR="0036064A" w:rsidRPr="0036064A" w:rsidRDefault="0036064A" w:rsidP="00271A6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36064A">
        <w:rPr>
          <w:rFonts w:ascii="Arial Narrow" w:eastAsia="Arial Unicode MS" w:hAnsi="Arial Narrow" w:cs="Arial Unicode MS"/>
          <w:sz w:val="18"/>
          <w:szCs w:val="18"/>
        </w:rPr>
        <w:t xml:space="preserve">O intervalo entre demãos deverá ser </w:t>
      </w:r>
      <w:r w:rsidR="00D33546">
        <w:rPr>
          <w:rFonts w:ascii="Arial Narrow" w:eastAsia="Arial Unicode MS" w:hAnsi="Arial Narrow" w:cs="Arial Unicode MS"/>
          <w:sz w:val="18"/>
          <w:szCs w:val="18"/>
        </w:rPr>
        <w:t>de 3</w:t>
      </w:r>
      <w:r w:rsidR="001C3A8A">
        <w:rPr>
          <w:rFonts w:ascii="Arial Narrow" w:eastAsia="Arial Unicode MS" w:hAnsi="Arial Narrow" w:cs="Arial Unicode MS"/>
          <w:sz w:val="18"/>
          <w:szCs w:val="18"/>
        </w:rPr>
        <w:t xml:space="preserve">h - </w:t>
      </w:r>
      <w:r w:rsidR="00D33546">
        <w:rPr>
          <w:rFonts w:ascii="Arial Narrow" w:eastAsia="Arial Unicode MS" w:hAnsi="Arial Narrow" w:cs="Arial Unicode MS"/>
          <w:sz w:val="18"/>
          <w:szCs w:val="18"/>
        </w:rPr>
        <w:t xml:space="preserve">4h. É </w:t>
      </w:r>
      <w:r w:rsidRPr="0036064A">
        <w:rPr>
          <w:rFonts w:ascii="Arial Narrow" w:eastAsia="Arial Unicode MS" w:hAnsi="Arial Narrow" w:cs="Arial Unicode MS"/>
          <w:sz w:val="18"/>
          <w:szCs w:val="18"/>
        </w:rPr>
        <w:t>importante ter em consideração os tipos de superf</w:t>
      </w:r>
      <w:r w:rsidR="00D33546">
        <w:rPr>
          <w:rFonts w:ascii="Arial Narrow" w:eastAsia="Arial Unicode MS" w:hAnsi="Arial Narrow" w:cs="Arial Unicode MS"/>
          <w:sz w:val="18"/>
          <w:szCs w:val="18"/>
        </w:rPr>
        <w:t>ícies a pintar.</w:t>
      </w:r>
    </w:p>
    <w:p w14:paraId="1B971D04" w14:textId="77777777" w:rsidR="0036064A" w:rsidRPr="0036064A" w:rsidRDefault="0036064A" w:rsidP="00271A64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36064A">
        <w:rPr>
          <w:rFonts w:ascii="Arial Narrow" w:eastAsia="Arial Unicode MS" w:hAnsi="Arial Narrow" w:cs="Arial Unicode MS"/>
          <w:b/>
          <w:sz w:val="20"/>
          <w:szCs w:val="20"/>
        </w:rPr>
        <w:t>PINTURAS NOVAS SOBRE ESTUQUE</w:t>
      </w:r>
    </w:p>
    <w:p w14:paraId="1B971D05" w14:textId="77777777" w:rsidR="0036064A" w:rsidRPr="0036064A" w:rsidRDefault="00D33546" w:rsidP="00271A6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 xml:space="preserve">Aplicação de uma ou duas demãos do </w:t>
      </w:r>
      <w:r w:rsidR="007A49BD">
        <w:rPr>
          <w:rFonts w:ascii="Arial Narrow" w:eastAsia="Arial Unicode MS" w:hAnsi="Arial Narrow" w:cs="Arial Unicode MS"/>
          <w:sz w:val="18"/>
          <w:szCs w:val="18"/>
        </w:rPr>
        <w:t>primário NIVAPRIMER</w:t>
      </w:r>
      <w:r w:rsidR="0036064A" w:rsidRPr="0036064A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="0036064A" w:rsidRPr="0036064A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="0036064A" w:rsidRPr="0036064A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BB0DE9">
        <w:rPr>
          <w:rFonts w:ascii="Arial Narrow" w:eastAsia="Arial Unicode MS" w:hAnsi="Arial Narrow" w:cs="Arial Unicode MS"/>
          <w:sz w:val="18"/>
          <w:szCs w:val="18"/>
        </w:rPr>
        <w:t>10</w:t>
      </w:r>
      <w:r w:rsidR="0036064A" w:rsidRPr="0036064A">
        <w:rPr>
          <w:rFonts w:ascii="Arial Narrow" w:eastAsia="Arial Unicode MS" w:hAnsi="Arial Narrow" w:cs="Arial Unicode MS"/>
          <w:sz w:val="18"/>
          <w:szCs w:val="18"/>
        </w:rPr>
        <w:t>37</w:t>
      </w:r>
      <w:r>
        <w:rPr>
          <w:rFonts w:ascii="Arial Narrow" w:eastAsia="Arial Unicode MS" w:hAnsi="Arial Narrow" w:cs="Arial Unicode MS"/>
          <w:sz w:val="18"/>
          <w:szCs w:val="18"/>
        </w:rPr>
        <w:t>). Deixar secar no mínimo 6h. Aplicar duas</w:t>
      </w:r>
      <w:r w:rsidR="0036064A" w:rsidRPr="0036064A">
        <w:rPr>
          <w:rFonts w:ascii="Arial Narrow" w:eastAsia="Arial Unicode MS" w:hAnsi="Arial Narrow" w:cs="Arial Unicode MS"/>
          <w:sz w:val="18"/>
          <w:szCs w:val="18"/>
        </w:rPr>
        <w:t xml:space="preserve"> demãos da tinta NIVALUX </w:t>
      </w:r>
      <w:r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="0036064A" w:rsidRPr="0036064A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="00BB0DE9">
        <w:rPr>
          <w:rFonts w:ascii="Arial Narrow" w:eastAsia="Arial Unicode MS" w:hAnsi="Arial Narrow" w:cs="Arial Unicode MS"/>
          <w:sz w:val="18"/>
          <w:szCs w:val="18"/>
        </w:rPr>
        <w:t xml:space="preserve"> 10</w:t>
      </w:r>
      <w:r w:rsidR="0036064A" w:rsidRPr="0036064A">
        <w:rPr>
          <w:rFonts w:ascii="Arial Narrow" w:eastAsia="Arial Unicode MS" w:hAnsi="Arial Narrow" w:cs="Arial Unicode MS"/>
          <w:sz w:val="18"/>
          <w:szCs w:val="18"/>
        </w:rPr>
        <w:t>20</w:t>
      </w:r>
      <w:r>
        <w:rPr>
          <w:rFonts w:ascii="Arial Narrow" w:eastAsia="Arial Unicode MS" w:hAnsi="Arial Narrow" w:cs="Arial Unicode MS"/>
          <w:sz w:val="18"/>
          <w:szCs w:val="18"/>
        </w:rPr>
        <w:t>) diluída com 10% água</w:t>
      </w:r>
      <w:r w:rsidR="0036064A" w:rsidRPr="0036064A">
        <w:rPr>
          <w:rFonts w:ascii="Arial Narrow" w:eastAsia="Arial Unicode MS" w:hAnsi="Arial Narrow" w:cs="Arial Unicode MS"/>
          <w:sz w:val="18"/>
          <w:szCs w:val="18"/>
        </w:rPr>
        <w:t xml:space="preserve">. </w:t>
      </w:r>
    </w:p>
    <w:p w14:paraId="1B971D06" w14:textId="77777777" w:rsidR="0036064A" w:rsidRPr="00D920AB" w:rsidRDefault="0036064A" w:rsidP="00271A64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D920AB">
        <w:rPr>
          <w:rFonts w:ascii="Arial Narrow" w:eastAsia="Arial Unicode MS" w:hAnsi="Arial Narrow" w:cs="Arial Unicode MS"/>
          <w:b/>
          <w:sz w:val="20"/>
          <w:szCs w:val="20"/>
        </w:rPr>
        <w:t>PINTURAS NOVAS SOBRE ROSCONE NOVO E BEM SECO</w:t>
      </w:r>
    </w:p>
    <w:p w14:paraId="1B971D07" w14:textId="77777777" w:rsidR="00271A64" w:rsidRPr="00D920AB" w:rsidRDefault="0036064A" w:rsidP="00D33546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D920AB">
        <w:rPr>
          <w:rFonts w:ascii="Arial Narrow" w:eastAsia="Arial Unicode MS" w:hAnsi="Arial Narrow" w:cs="Arial Unicode MS"/>
          <w:sz w:val="18"/>
          <w:szCs w:val="18"/>
        </w:rPr>
        <w:t>Esco</w:t>
      </w:r>
      <w:r w:rsidR="00D33546" w:rsidRPr="00D920AB">
        <w:rPr>
          <w:rFonts w:ascii="Arial Narrow" w:eastAsia="Arial Unicode MS" w:hAnsi="Arial Narrow" w:cs="Arial Unicode MS"/>
          <w:sz w:val="18"/>
          <w:szCs w:val="18"/>
        </w:rPr>
        <w:t>var as areias soltas e aplicar uma demão do</w:t>
      </w:r>
      <w:r w:rsidR="007A49BD" w:rsidRPr="00D920AB">
        <w:rPr>
          <w:rFonts w:ascii="Arial Narrow" w:eastAsia="Arial Unicode MS" w:hAnsi="Arial Narrow" w:cs="Arial Unicode MS"/>
          <w:sz w:val="18"/>
          <w:szCs w:val="18"/>
        </w:rPr>
        <w:t xml:space="preserve"> primário NIVAPRIMER</w:t>
      </w:r>
      <w:r w:rsidRPr="00D920AB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D33546" w:rsidRPr="00D920AB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D920AB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="00BB0DE9">
        <w:rPr>
          <w:rFonts w:ascii="Arial Narrow" w:eastAsia="Arial Unicode MS" w:hAnsi="Arial Narrow" w:cs="Arial Unicode MS"/>
          <w:sz w:val="18"/>
          <w:szCs w:val="18"/>
        </w:rPr>
        <w:t xml:space="preserve"> 10</w:t>
      </w:r>
      <w:r w:rsidRPr="00D920AB">
        <w:rPr>
          <w:rFonts w:ascii="Arial Narrow" w:eastAsia="Arial Unicode MS" w:hAnsi="Arial Narrow" w:cs="Arial Unicode MS"/>
          <w:sz w:val="18"/>
          <w:szCs w:val="18"/>
        </w:rPr>
        <w:t>37</w:t>
      </w:r>
      <w:r w:rsidR="00D33546" w:rsidRPr="00D920AB">
        <w:rPr>
          <w:rFonts w:ascii="Arial Narrow" w:eastAsia="Arial Unicode MS" w:hAnsi="Arial Narrow" w:cs="Arial Unicode MS"/>
          <w:sz w:val="18"/>
          <w:szCs w:val="18"/>
        </w:rPr>
        <w:t>). Aplicar duas</w:t>
      </w:r>
      <w:r w:rsidRPr="00D920AB">
        <w:rPr>
          <w:rFonts w:ascii="Arial Narrow" w:eastAsia="Arial Unicode MS" w:hAnsi="Arial Narrow" w:cs="Arial Unicode MS"/>
          <w:sz w:val="18"/>
          <w:szCs w:val="18"/>
        </w:rPr>
        <w:t xml:space="preserve"> demãos de tinta NIVALUX</w:t>
      </w:r>
      <w:r w:rsidR="00BB0DE9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D33546" w:rsidRPr="00D920AB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D920AB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="00BB0DE9">
        <w:rPr>
          <w:rFonts w:ascii="Arial Narrow" w:eastAsia="Arial Unicode MS" w:hAnsi="Arial Narrow" w:cs="Arial Unicode MS"/>
          <w:sz w:val="18"/>
          <w:szCs w:val="18"/>
        </w:rPr>
        <w:t xml:space="preserve"> 10</w:t>
      </w:r>
      <w:r w:rsidRPr="00D920AB">
        <w:rPr>
          <w:rFonts w:ascii="Arial Narrow" w:eastAsia="Arial Unicode MS" w:hAnsi="Arial Narrow" w:cs="Arial Unicode MS"/>
          <w:sz w:val="18"/>
          <w:szCs w:val="18"/>
        </w:rPr>
        <w:t>20</w:t>
      </w:r>
      <w:r w:rsidR="00D33546" w:rsidRPr="00D920AB">
        <w:rPr>
          <w:rFonts w:ascii="Arial Narrow" w:eastAsia="Arial Unicode MS" w:hAnsi="Arial Narrow" w:cs="Arial Unicode MS"/>
          <w:sz w:val="18"/>
          <w:szCs w:val="18"/>
        </w:rPr>
        <w:t>), diluída com10% água</w:t>
      </w:r>
      <w:r w:rsidRPr="00D920AB">
        <w:rPr>
          <w:rFonts w:ascii="Arial Narrow" w:eastAsia="Arial Unicode MS" w:hAnsi="Arial Narrow" w:cs="Arial Unicode MS"/>
          <w:sz w:val="18"/>
          <w:szCs w:val="18"/>
        </w:rPr>
        <w:t xml:space="preserve">. </w:t>
      </w:r>
    </w:p>
    <w:p w14:paraId="1B971D08" w14:textId="77777777" w:rsidR="0036064A" w:rsidRPr="00D920AB" w:rsidRDefault="0036064A" w:rsidP="00271A64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D920AB">
        <w:rPr>
          <w:rFonts w:ascii="Arial Narrow" w:eastAsia="Arial Unicode MS" w:hAnsi="Arial Narrow" w:cs="Arial Unicode MS"/>
          <w:b/>
          <w:sz w:val="20"/>
          <w:szCs w:val="20"/>
        </w:rPr>
        <w:t>PINTURAS SOBRE SUPERFÍCIES CAIADAS</w:t>
      </w:r>
    </w:p>
    <w:p w14:paraId="1B971D09" w14:textId="77777777" w:rsidR="0036064A" w:rsidRPr="00D920AB" w:rsidRDefault="00D33546" w:rsidP="00271A64">
      <w:pPr>
        <w:spacing w:line="360" w:lineRule="auto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D920AB">
        <w:rPr>
          <w:rFonts w:ascii="Arial Narrow" w:eastAsia="Arial Unicode MS" w:hAnsi="Arial Narrow" w:cs="Arial Unicode MS"/>
          <w:sz w:val="18"/>
          <w:szCs w:val="18"/>
        </w:rPr>
        <w:t xml:space="preserve">Escovar as paredes e aplicar o </w:t>
      </w:r>
      <w:r w:rsidR="00907695">
        <w:rPr>
          <w:rFonts w:ascii="Arial Narrow" w:eastAsia="Arial Unicode MS" w:hAnsi="Arial Narrow" w:cs="Arial Unicode MS"/>
          <w:sz w:val="18"/>
          <w:szCs w:val="18"/>
        </w:rPr>
        <w:t>primário fixador aquoso</w:t>
      </w:r>
      <w:r w:rsidR="0036064A" w:rsidRPr="00907695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1A2C9C" w:rsidRPr="00907695">
        <w:rPr>
          <w:rFonts w:ascii="Arial Narrow" w:eastAsia="Arial Unicode MS" w:hAnsi="Arial Narrow" w:cs="Arial Unicode MS"/>
          <w:sz w:val="18"/>
          <w:szCs w:val="18"/>
        </w:rPr>
        <w:t>NIVAFIX</w:t>
      </w:r>
      <w:r w:rsidR="00907695" w:rsidRPr="00907695">
        <w:rPr>
          <w:rFonts w:ascii="Arial Narrow" w:eastAsia="Arial Unicode MS" w:hAnsi="Arial Narrow" w:cs="Arial Unicode MS"/>
          <w:b/>
          <w:sz w:val="18"/>
          <w:szCs w:val="18"/>
        </w:rPr>
        <w:t xml:space="preserve"> </w:t>
      </w:r>
      <w:r w:rsidR="00907695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="00907695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="00907695">
        <w:rPr>
          <w:rFonts w:ascii="Arial Narrow" w:eastAsia="Arial Unicode MS" w:hAnsi="Arial Narrow" w:cs="Arial Unicode MS"/>
          <w:sz w:val="18"/>
          <w:szCs w:val="18"/>
        </w:rPr>
        <w:t xml:space="preserve"> 1096</w:t>
      </w:r>
      <w:r w:rsidR="00907695">
        <w:rPr>
          <w:rFonts w:ascii="Arial Narrow" w:eastAsia="Arial Unicode MS" w:hAnsi="Arial Narrow" w:cs="Arial Unicode MS"/>
          <w:b/>
          <w:sz w:val="18"/>
          <w:szCs w:val="18"/>
        </w:rPr>
        <w:t>)</w:t>
      </w:r>
      <w:r w:rsidRPr="00D920AB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907695">
        <w:rPr>
          <w:rFonts w:ascii="Arial Narrow" w:eastAsia="Arial Unicode MS" w:hAnsi="Arial Narrow" w:cs="Arial Unicode MS"/>
          <w:sz w:val="18"/>
          <w:szCs w:val="18"/>
        </w:rPr>
        <w:t>n</w:t>
      </w:r>
      <w:r w:rsidR="0036064A" w:rsidRPr="00D920AB">
        <w:rPr>
          <w:rFonts w:ascii="Arial Narrow" w:eastAsia="Arial Unicode MS" w:hAnsi="Arial Narrow" w:cs="Arial Unicode MS"/>
          <w:sz w:val="18"/>
          <w:szCs w:val="18"/>
        </w:rPr>
        <w:t>a 1ª</w:t>
      </w:r>
      <w:r w:rsidRPr="00D920AB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36064A" w:rsidRPr="00D920AB">
        <w:rPr>
          <w:rFonts w:ascii="Arial Narrow" w:eastAsia="Arial Unicode MS" w:hAnsi="Arial Narrow" w:cs="Arial Unicode MS"/>
          <w:sz w:val="18"/>
          <w:szCs w:val="18"/>
        </w:rPr>
        <w:t>demão, di</w:t>
      </w:r>
      <w:r w:rsidR="00D920AB">
        <w:rPr>
          <w:rFonts w:ascii="Arial Narrow" w:eastAsia="Arial Unicode MS" w:hAnsi="Arial Narrow" w:cs="Arial Unicode MS"/>
          <w:sz w:val="18"/>
          <w:szCs w:val="18"/>
        </w:rPr>
        <w:t>luído com água a 10-15%</w:t>
      </w:r>
      <w:r w:rsidR="0036064A" w:rsidRPr="00D920AB">
        <w:rPr>
          <w:rFonts w:ascii="Arial Narrow" w:eastAsia="Arial Unicode MS" w:hAnsi="Arial Narrow" w:cs="Arial Unicode MS"/>
          <w:sz w:val="18"/>
          <w:szCs w:val="18"/>
        </w:rPr>
        <w:t>.</w:t>
      </w:r>
    </w:p>
    <w:p w14:paraId="1B971D0A" w14:textId="77777777" w:rsidR="0036064A" w:rsidRPr="0036064A" w:rsidRDefault="0036064A" w:rsidP="00271A64">
      <w:pPr>
        <w:spacing w:line="360" w:lineRule="auto"/>
        <w:rPr>
          <w:rFonts w:ascii="Arial Narrow" w:eastAsia="Arial Unicode MS" w:hAnsi="Arial Narrow" w:cs="Arial Unicode MS"/>
          <w:sz w:val="18"/>
          <w:szCs w:val="18"/>
        </w:rPr>
      </w:pPr>
      <w:r w:rsidRPr="0036064A">
        <w:rPr>
          <w:rFonts w:ascii="Arial Narrow" w:eastAsia="Arial Unicode MS" w:hAnsi="Arial Narrow" w:cs="Arial Unicode MS"/>
          <w:b/>
          <w:sz w:val="20"/>
          <w:szCs w:val="20"/>
        </w:rPr>
        <w:lastRenderedPageBreak/>
        <w:t>LAVAGEM DO EQUIPAMENTO</w:t>
      </w:r>
      <w:r w:rsidR="00D33546">
        <w:rPr>
          <w:rFonts w:ascii="Arial Narrow" w:eastAsia="Arial Unicode MS" w:hAnsi="Arial Narrow" w:cs="Arial Unicode MS"/>
          <w:sz w:val="18"/>
          <w:szCs w:val="18"/>
        </w:rPr>
        <w:br/>
        <w:t>Com água.</w:t>
      </w:r>
    </w:p>
    <w:p w14:paraId="1B971D0B" w14:textId="77777777" w:rsidR="0036064A" w:rsidRPr="0036064A" w:rsidRDefault="0036064A" w:rsidP="00271A64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36064A">
        <w:rPr>
          <w:rFonts w:ascii="Arial Narrow" w:eastAsia="Arial Unicode MS" w:hAnsi="Arial Narrow" w:cs="Arial Unicode MS"/>
          <w:b/>
          <w:sz w:val="20"/>
          <w:szCs w:val="20"/>
        </w:rPr>
        <w:t>TIPO DE EMBALAGEM</w:t>
      </w:r>
    </w:p>
    <w:p w14:paraId="1B971D0C" w14:textId="77777777" w:rsidR="0036064A" w:rsidRPr="0036064A" w:rsidRDefault="00D33546" w:rsidP="00271A6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E</w:t>
      </w:r>
      <w:r w:rsidR="0036064A" w:rsidRPr="0036064A">
        <w:rPr>
          <w:rFonts w:ascii="Arial Narrow" w:eastAsia="Arial Unicode MS" w:hAnsi="Arial Narrow" w:cs="Arial Unicode MS"/>
          <w:sz w:val="18"/>
          <w:szCs w:val="18"/>
        </w:rPr>
        <w:t>mbalagens de 1L, 5L</w:t>
      </w:r>
      <w:r w:rsidR="001C3A8A">
        <w:rPr>
          <w:rFonts w:ascii="Arial Narrow" w:eastAsia="Arial Unicode MS" w:hAnsi="Arial Narrow" w:cs="Arial Unicode MS"/>
          <w:sz w:val="18"/>
          <w:szCs w:val="18"/>
        </w:rPr>
        <w:t>ts</w:t>
      </w:r>
      <w:r w:rsidR="0036064A" w:rsidRPr="0036064A">
        <w:rPr>
          <w:rFonts w:ascii="Arial Narrow" w:eastAsia="Arial Unicode MS" w:hAnsi="Arial Narrow" w:cs="Arial Unicode MS"/>
          <w:sz w:val="18"/>
          <w:szCs w:val="18"/>
        </w:rPr>
        <w:t xml:space="preserve"> e 15Lts.                           </w:t>
      </w:r>
    </w:p>
    <w:p w14:paraId="1B971D0D" w14:textId="77777777" w:rsidR="0036064A" w:rsidRPr="0036064A" w:rsidRDefault="0036064A" w:rsidP="00271A64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36064A">
        <w:rPr>
          <w:rFonts w:ascii="Arial Narrow" w:eastAsia="Arial Unicode MS" w:hAnsi="Arial Narrow" w:cs="Arial Unicode MS"/>
          <w:b/>
          <w:sz w:val="20"/>
          <w:szCs w:val="20"/>
        </w:rPr>
        <w:t>HIGIENE E SEGURANÇA</w:t>
      </w:r>
    </w:p>
    <w:p w14:paraId="1B971D0E" w14:textId="77777777" w:rsidR="00D33546" w:rsidRPr="006550D7" w:rsidRDefault="00D33546" w:rsidP="00D33546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>Em caso de projecção para os olhos, deve l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avar-se muito bem com água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em abundância. No caso </w:t>
      </w:r>
      <w:r>
        <w:rPr>
          <w:rFonts w:ascii="Arial Narrow" w:eastAsia="Arial Unicode MS" w:hAnsi="Arial Narrow" w:cs="Arial Unicode MS"/>
          <w:sz w:val="18"/>
          <w:szCs w:val="18"/>
        </w:rPr>
        <w:t>de necessidade deve consultar um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médico.</w:t>
      </w:r>
    </w:p>
    <w:p w14:paraId="1B971D0F" w14:textId="77777777" w:rsidR="00D33546" w:rsidRPr="006550D7" w:rsidRDefault="00D33546" w:rsidP="00D33546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Para mais informações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, sobre saúde e ambiente, consultar ficha de dados de segurança do produto. </w:t>
      </w:r>
    </w:p>
    <w:p w14:paraId="1B971D10" w14:textId="77777777" w:rsidR="00D33546" w:rsidRPr="006550D7" w:rsidRDefault="00D33546" w:rsidP="00D33546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NOTA IMPORTANTE</w:t>
      </w:r>
    </w:p>
    <w:p w14:paraId="1B971D11" w14:textId="77777777" w:rsidR="00D33546" w:rsidRPr="006550D7" w:rsidRDefault="00D33546" w:rsidP="00D33546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>É da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responsabilidade do utilizador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tomar providências para cumprimento das leis actuais e regulament</w:t>
      </w:r>
      <w:r>
        <w:rPr>
          <w:rFonts w:ascii="Arial Narrow" w:eastAsia="Arial Unicode MS" w:hAnsi="Arial Narrow" w:cs="Arial Unicode MS"/>
          <w:sz w:val="18"/>
          <w:szCs w:val="18"/>
        </w:rPr>
        <w:t>ações locais, no que se refere à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prote</w:t>
      </w:r>
      <w:r w:rsidR="001C3A8A">
        <w:rPr>
          <w:rFonts w:ascii="Arial Narrow" w:eastAsia="Arial Unicode MS" w:hAnsi="Arial Narrow" w:cs="Arial Unicode MS"/>
          <w:sz w:val="18"/>
          <w:szCs w:val="18"/>
        </w:rPr>
        <w:t>c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ção do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ambiente, assim como é da sua responsabilidade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o processo de aplicação e uso diferente do indicado nesta ficha técnica.</w:t>
      </w:r>
    </w:p>
    <w:p w14:paraId="1B971D12" w14:textId="77777777" w:rsidR="00D33546" w:rsidRPr="006550D7" w:rsidRDefault="00D33546" w:rsidP="00D33546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Recomenda-se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um ensaio prévio da aplicação do produto.</w:t>
      </w:r>
    </w:p>
    <w:p w14:paraId="1B971D13" w14:textId="77777777" w:rsidR="00D33546" w:rsidRPr="006550D7" w:rsidRDefault="00D33546" w:rsidP="00D33546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O rendimento é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variável conforme o estado do substrato e índice de absorção dos mesmos.</w:t>
      </w:r>
    </w:p>
    <w:p w14:paraId="1B971D14" w14:textId="77777777" w:rsidR="00D33546" w:rsidRPr="006550D7" w:rsidRDefault="00D33546" w:rsidP="00D33546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Os 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intervalos entre demãos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podem variar, conforme a temperatura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ambiente e/ou estado das condições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atmos</w:t>
      </w:r>
      <w:r>
        <w:rPr>
          <w:rFonts w:ascii="Arial Narrow" w:eastAsia="Arial Unicode MS" w:hAnsi="Arial Narrow" w:cs="Arial Unicode MS"/>
          <w:sz w:val="18"/>
          <w:szCs w:val="18"/>
        </w:rPr>
        <w:t>féricas. Os dados fornecidos pod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em 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não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ser exactos, servindo meramente como ordem </w:t>
      </w:r>
      <w:proofErr w:type="spellStart"/>
      <w:r w:rsidRPr="006550D7">
        <w:rPr>
          <w:rFonts w:ascii="Arial Narrow" w:eastAsia="Arial Unicode MS" w:hAnsi="Arial Narrow" w:cs="Arial Unicode MS"/>
          <w:sz w:val="18"/>
          <w:szCs w:val="18"/>
        </w:rPr>
        <w:t>orientativa</w:t>
      </w:r>
      <w:proofErr w:type="spellEnd"/>
      <w:r w:rsidRPr="006550D7">
        <w:rPr>
          <w:rFonts w:ascii="Arial Narrow" w:eastAsia="Arial Unicode MS" w:hAnsi="Arial Narrow" w:cs="Arial Unicode MS"/>
          <w:sz w:val="18"/>
          <w:szCs w:val="18"/>
        </w:rPr>
        <w:t>.</w:t>
      </w:r>
    </w:p>
    <w:p w14:paraId="1B971D15" w14:textId="77777777" w:rsidR="001C3A8A" w:rsidRDefault="001C3A8A" w:rsidP="00D33546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14:paraId="1B971D16" w14:textId="77777777" w:rsidR="00D33546" w:rsidRPr="006550D7" w:rsidRDefault="00D33546" w:rsidP="00D33546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Em caso de dúvida, consulte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o nosso serviço de apoio técnico.</w:t>
      </w:r>
    </w:p>
    <w:p w14:paraId="1B971D17" w14:textId="77777777" w:rsidR="001C3A8A" w:rsidRDefault="001C3A8A" w:rsidP="00271A6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14:paraId="1B971D18" w14:textId="77777777" w:rsidR="0036064A" w:rsidRPr="0036064A" w:rsidRDefault="0036064A" w:rsidP="00271A6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36064A">
        <w:rPr>
          <w:rFonts w:ascii="Arial Narrow" w:eastAsia="Arial Unicode MS" w:hAnsi="Arial Narrow" w:cs="Arial Unicode MS"/>
          <w:sz w:val="18"/>
          <w:szCs w:val="18"/>
        </w:rPr>
        <w:t>O limite da EU para este tipo de produto (</w:t>
      </w:r>
      <w:proofErr w:type="spellStart"/>
      <w:r w:rsidRPr="0036064A">
        <w:rPr>
          <w:rFonts w:ascii="Arial Narrow" w:eastAsia="Arial Unicode MS" w:hAnsi="Arial Narrow" w:cs="Arial Unicode MS"/>
          <w:sz w:val="18"/>
          <w:szCs w:val="18"/>
        </w:rPr>
        <w:t>Cat</w:t>
      </w:r>
      <w:proofErr w:type="spellEnd"/>
      <w:r w:rsidRPr="0036064A">
        <w:rPr>
          <w:rFonts w:ascii="Arial Narrow" w:eastAsia="Arial Unicode MS" w:hAnsi="Arial Narrow" w:cs="Arial Unicode MS"/>
          <w:sz w:val="18"/>
          <w:szCs w:val="18"/>
        </w:rPr>
        <w:t xml:space="preserve"> A/</w:t>
      </w:r>
      <w:r w:rsidRPr="0036064A">
        <w:rPr>
          <w:rFonts w:ascii="Arial Narrow" w:eastAsia="Arial Unicode MS" w:hAnsi="Arial Narrow" w:cs="Arial Unicode MS"/>
          <w:b/>
          <w:sz w:val="18"/>
          <w:szCs w:val="18"/>
        </w:rPr>
        <w:t>b</w:t>
      </w:r>
      <w:r w:rsidRPr="0036064A">
        <w:rPr>
          <w:rFonts w:ascii="Arial Narrow" w:eastAsia="Arial Unicode MS" w:hAnsi="Arial Narrow" w:cs="Arial Unicode MS"/>
          <w:sz w:val="18"/>
          <w:szCs w:val="18"/>
        </w:rPr>
        <w:t xml:space="preserve">) </w:t>
      </w:r>
      <w:r w:rsidRPr="0036064A">
        <w:rPr>
          <w:rFonts w:ascii="Arial Narrow" w:eastAsia="Arial Unicode MS" w:hAnsi="Arial Narrow" w:cs="Arial Unicode MS"/>
          <w:b/>
          <w:sz w:val="18"/>
          <w:szCs w:val="18"/>
        </w:rPr>
        <w:t>100</w:t>
      </w:r>
      <w:r w:rsidRPr="0036064A">
        <w:rPr>
          <w:rFonts w:ascii="Arial Narrow" w:eastAsia="Arial Unicode MS" w:hAnsi="Arial Narrow" w:cs="Arial Unicode MS"/>
          <w:sz w:val="18"/>
          <w:szCs w:val="18"/>
        </w:rPr>
        <w:t xml:space="preserve"> g/l (2010)</w:t>
      </w:r>
    </w:p>
    <w:p w14:paraId="1B971D19" w14:textId="05EFD4E9" w:rsidR="0036064A" w:rsidRPr="0036064A" w:rsidRDefault="0036064A" w:rsidP="00271A64">
      <w:pPr>
        <w:spacing w:line="240" w:lineRule="exact"/>
        <w:jc w:val="both"/>
        <w:rPr>
          <w:rFonts w:ascii="Arial Narrow" w:eastAsia="Arial Unicode MS" w:hAnsi="Arial Narrow" w:cs="Arial Unicode MS"/>
          <w:b/>
          <w:sz w:val="18"/>
          <w:szCs w:val="18"/>
        </w:rPr>
      </w:pPr>
      <w:r w:rsidRPr="0036064A">
        <w:rPr>
          <w:rFonts w:ascii="Arial Narrow" w:eastAsia="Arial Unicode MS" w:hAnsi="Arial Narrow" w:cs="Arial Unicode MS"/>
          <w:sz w:val="18"/>
          <w:szCs w:val="18"/>
        </w:rPr>
        <w:t xml:space="preserve">Este produto contém no </w:t>
      </w:r>
      <w:proofErr w:type="spellStart"/>
      <w:r w:rsidRPr="0036064A">
        <w:rPr>
          <w:rFonts w:ascii="Arial Narrow" w:eastAsia="Arial Unicode MS" w:hAnsi="Arial Narrow" w:cs="Arial Unicode MS"/>
          <w:sz w:val="18"/>
          <w:szCs w:val="18"/>
        </w:rPr>
        <w:t>máx</w:t>
      </w:r>
      <w:proofErr w:type="spellEnd"/>
      <w:r w:rsidRPr="0036064A">
        <w:rPr>
          <w:rFonts w:ascii="Arial Narrow" w:eastAsia="Arial Unicode MS" w:hAnsi="Arial Narrow" w:cs="Arial Unicode MS"/>
          <w:sz w:val="18"/>
          <w:szCs w:val="18"/>
        </w:rPr>
        <w:t xml:space="preserve">: </w:t>
      </w:r>
      <w:r w:rsidRPr="0036064A">
        <w:rPr>
          <w:rFonts w:ascii="Arial Narrow" w:eastAsia="Arial Unicode MS" w:hAnsi="Arial Narrow" w:cs="Arial Unicode MS"/>
          <w:b/>
          <w:sz w:val="18"/>
          <w:szCs w:val="18"/>
        </w:rPr>
        <w:t>4</w:t>
      </w:r>
      <w:r w:rsidR="00F82AD4">
        <w:rPr>
          <w:rFonts w:ascii="Arial Narrow" w:eastAsia="Arial Unicode MS" w:hAnsi="Arial Narrow" w:cs="Arial Unicode MS"/>
          <w:b/>
          <w:sz w:val="18"/>
          <w:szCs w:val="18"/>
        </w:rPr>
        <w:t>7</w:t>
      </w:r>
      <w:r w:rsidRPr="0036064A">
        <w:rPr>
          <w:rFonts w:ascii="Arial Narrow" w:eastAsia="Arial Unicode MS" w:hAnsi="Arial Narrow" w:cs="Arial Unicode MS"/>
          <w:b/>
          <w:sz w:val="18"/>
          <w:szCs w:val="18"/>
        </w:rPr>
        <w:t>,00</w:t>
      </w:r>
      <w:r w:rsidRPr="0036064A">
        <w:rPr>
          <w:rFonts w:ascii="Arial Narrow" w:eastAsia="Arial Unicode MS" w:hAnsi="Arial Narrow" w:cs="Arial Unicode MS"/>
          <w:sz w:val="18"/>
          <w:szCs w:val="18"/>
        </w:rPr>
        <w:t xml:space="preserve"> g/l COV</w:t>
      </w:r>
      <w:r w:rsidR="0029461B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29461B">
        <w:rPr>
          <w:rFonts w:ascii="Arial Narrow" w:eastAsia="Arial Unicode MS" w:hAnsi="Arial Narrow" w:cs="Arial Unicode MS"/>
          <w:sz w:val="18"/>
          <w:szCs w:val="18"/>
        </w:rPr>
        <w:t>no produto ponto a usar.</w:t>
      </w:r>
    </w:p>
    <w:p w14:paraId="1B971D1A" w14:textId="77777777" w:rsidR="0063706D" w:rsidRDefault="0063706D" w:rsidP="00271A6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14:paraId="1B971D1C" w14:textId="77777777" w:rsidR="009B4687" w:rsidRDefault="009B4687" w:rsidP="00271A6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bookmarkStart w:id="0" w:name="_GoBack"/>
      <w:bookmarkEnd w:id="0"/>
    </w:p>
    <w:p w14:paraId="1B971D1D" w14:textId="77777777" w:rsidR="00B12675" w:rsidRDefault="00B12675" w:rsidP="00271A6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14:paraId="1B971D1E" w14:textId="77777777" w:rsidR="00B12675" w:rsidRDefault="00B12675" w:rsidP="00271A6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14:paraId="1B971D1F" w14:textId="77777777" w:rsidR="00B12675" w:rsidRDefault="00B12675" w:rsidP="00271A6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14:paraId="1B971D20" w14:textId="77777777" w:rsidR="00B12675" w:rsidRDefault="00B12675" w:rsidP="00271A6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14:paraId="1B971D21" w14:textId="77777777" w:rsidR="001C3A8A" w:rsidRDefault="001C3A8A" w:rsidP="00271A6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14:paraId="1B971D22" w14:textId="77777777" w:rsidR="001C3A8A" w:rsidRDefault="001C3A8A" w:rsidP="00271A6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14:paraId="1B971D23" w14:textId="77777777" w:rsidR="001C3A8A" w:rsidRDefault="001C3A8A" w:rsidP="00271A6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14:paraId="1B971D24" w14:textId="77777777" w:rsidR="001C3A8A" w:rsidRDefault="001C3A8A" w:rsidP="00271A6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14:paraId="1B971D25" w14:textId="77777777" w:rsidR="007A49BD" w:rsidRDefault="007A49BD" w:rsidP="00271A6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14:paraId="1B971D26" w14:textId="77777777" w:rsidR="007A49BD" w:rsidRDefault="007A49BD" w:rsidP="00271A6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14:paraId="1B971D27" w14:textId="18845D74" w:rsidR="00506FFA" w:rsidRPr="0063706D" w:rsidRDefault="005221FB" w:rsidP="00271A6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proofErr w:type="spellStart"/>
      <w:r>
        <w:rPr>
          <w:rFonts w:ascii="Arial Narrow" w:eastAsia="Arial Unicode MS" w:hAnsi="Arial Narrow" w:cs="Arial Unicode MS"/>
          <w:sz w:val="18"/>
          <w:szCs w:val="18"/>
        </w:rPr>
        <w:t>Actualizada</w:t>
      </w:r>
      <w:proofErr w:type="spellEnd"/>
      <w:r>
        <w:rPr>
          <w:rFonts w:ascii="Arial Narrow" w:eastAsia="Arial Unicode MS" w:hAnsi="Arial Narrow" w:cs="Arial Unicode MS"/>
          <w:sz w:val="18"/>
          <w:szCs w:val="18"/>
        </w:rPr>
        <w:t xml:space="preserve"> em </w:t>
      </w:r>
      <w:r w:rsidR="0029461B">
        <w:rPr>
          <w:rFonts w:ascii="Arial Narrow" w:eastAsia="Arial Unicode MS" w:hAnsi="Arial Narrow" w:cs="Arial Unicode MS"/>
          <w:sz w:val="18"/>
          <w:szCs w:val="18"/>
        </w:rPr>
        <w:t>30</w:t>
      </w:r>
      <w:r>
        <w:rPr>
          <w:rFonts w:ascii="Arial Narrow" w:eastAsia="Arial Unicode MS" w:hAnsi="Arial Narrow" w:cs="Arial Unicode MS"/>
          <w:sz w:val="18"/>
          <w:szCs w:val="18"/>
        </w:rPr>
        <w:t>/1</w:t>
      </w:r>
      <w:r w:rsidR="0029461B">
        <w:rPr>
          <w:rFonts w:ascii="Arial Narrow" w:eastAsia="Arial Unicode MS" w:hAnsi="Arial Narrow" w:cs="Arial Unicode MS"/>
          <w:sz w:val="18"/>
          <w:szCs w:val="18"/>
        </w:rPr>
        <w:t>0</w:t>
      </w:r>
      <w:r w:rsidR="00BB0DE9">
        <w:rPr>
          <w:rFonts w:ascii="Arial Narrow" w:eastAsia="Arial Unicode MS" w:hAnsi="Arial Narrow" w:cs="Arial Unicode MS"/>
          <w:sz w:val="18"/>
          <w:szCs w:val="18"/>
        </w:rPr>
        <w:t>/201</w:t>
      </w:r>
      <w:r w:rsidR="0029461B">
        <w:rPr>
          <w:rFonts w:ascii="Arial Narrow" w:eastAsia="Arial Unicode MS" w:hAnsi="Arial Narrow" w:cs="Arial Unicode MS"/>
          <w:sz w:val="18"/>
          <w:szCs w:val="18"/>
        </w:rPr>
        <w:t>7</w:t>
      </w:r>
    </w:p>
    <w:sectPr w:rsidR="00506FFA" w:rsidRPr="0063706D" w:rsidSect="00271A64"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F7745" w14:textId="77777777" w:rsidR="00A516C0" w:rsidRDefault="00A516C0" w:rsidP="0063706D">
      <w:pPr>
        <w:spacing w:after="0" w:line="240" w:lineRule="auto"/>
      </w:pPr>
      <w:r>
        <w:separator/>
      </w:r>
    </w:p>
  </w:endnote>
  <w:endnote w:type="continuationSeparator" w:id="0">
    <w:p w14:paraId="50481EDB" w14:textId="77777777" w:rsidR="00A516C0" w:rsidRDefault="00A516C0" w:rsidP="0063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71D2E" w14:textId="77777777" w:rsidR="0063706D" w:rsidRDefault="0063706D">
    <w:pPr>
      <w:pStyle w:val="Footer"/>
    </w:pPr>
    <w:r w:rsidRPr="0063706D"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1B971D30" wp14:editId="1B971D31">
          <wp:simplePos x="0" y="0"/>
          <wp:positionH relativeFrom="column">
            <wp:posOffset>-718185</wp:posOffset>
          </wp:positionH>
          <wp:positionV relativeFrom="paragraph">
            <wp:posOffset>80645</wp:posOffset>
          </wp:positionV>
          <wp:extent cx="6861810" cy="358140"/>
          <wp:effectExtent l="19050" t="0" r="0" b="0"/>
          <wp:wrapNone/>
          <wp:docPr id="4" name="Imagem 3" descr="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971D2F" w14:textId="77777777" w:rsidR="0063706D" w:rsidRDefault="00637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BD1E0" w14:textId="77777777" w:rsidR="00A516C0" w:rsidRDefault="00A516C0" w:rsidP="0063706D">
      <w:pPr>
        <w:spacing w:after="0" w:line="240" w:lineRule="auto"/>
      </w:pPr>
      <w:r>
        <w:separator/>
      </w:r>
    </w:p>
  </w:footnote>
  <w:footnote w:type="continuationSeparator" w:id="0">
    <w:p w14:paraId="1DDD0674" w14:textId="77777777" w:rsidR="00A516C0" w:rsidRDefault="00A516C0" w:rsidP="00637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06D"/>
    <w:rsid w:val="00056627"/>
    <w:rsid w:val="001A2C9C"/>
    <w:rsid w:val="001C3A8A"/>
    <w:rsid w:val="00271A64"/>
    <w:rsid w:val="0029461B"/>
    <w:rsid w:val="003116D8"/>
    <w:rsid w:val="0036064A"/>
    <w:rsid w:val="00373527"/>
    <w:rsid w:val="003B4655"/>
    <w:rsid w:val="003C4C31"/>
    <w:rsid w:val="0043571F"/>
    <w:rsid w:val="00506FFA"/>
    <w:rsid w:val="0051280D"/>
    <w:rsid w:val="005221FB"/>
    <w:rsid w:val="00591D69"/>
    <w:rsid w:val="00594ACB"/>
    <w:rsid w:val="005A4DC7"/>
    <w:rsid w:val="0063706D"/>
    <w:rsid w:val="006550D7"/>
    <w:rsid w:val="006E69D5"/>
    <w:rsid w:val="00740F34"/>
    <w:rsid w:val="00763A3F"/>
    <w:rsid w:val="007A49BD"/>
    <w:rsid w:val="007E2FBA"/>
    <w:rsid w:val="00805BC1"/>
    <w:rsid w:val="00830A60"/>
    <w:rsid w:val="0085067F"/>
    <w:rsid w:val="009062CC"/>
    <w:rsid w:val="00907695"/>
    <w:rsid w:val="0093242D"/>
    <w:rsid w:val="009B4687"/>
    <w:rsid w:val="009D03C1"/>
    <w:rsid w:val="009D306B"/>
    <w:rsid w:val="00A057C6"/>
    <w:rsid w:val="00A516C0"/>
    <w:rsid w:val="00A67639"/>
    <w:rsid w:val="00B12675"/>
    <w:rsid w:val="00BB0DE9"/>
    <w:rsid w:val="00D33546"/>
    <w:rsid w:val="00D64F15"/>
    <w:rsid w:val="00D920AB"/>
    <w:rsid w:val="00E03AAC"/>
    <w:rsid w:val="00F42D73"/>
    <w:rsid w:val="00F72EC7"/>
    <w:rsid w:val="00F8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1CDD"/>
  <w15:docId w15:val="{554A2AFA-A9E9-40EF-84A4-9162DC80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706D"/>
  </w:style>
  <w:style w:type="paragraph" w:styleId="Footer">
    <w:name w:val="footer"/>
    <w:basedOn w:val="Normal"/>
    <w:link w:val="FooterChar"/>
    <w:uiPriority w:val="99"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06D"/>
  </w:style>
  <w:style w:type="paragraph" w:styleId="BalloonText">
    <w:name w:val="Balloon Text"/>
    <w:basedOn w:val="Normal"/>
    <w:link w:val="BalloonTextChar"/>
    <w:uiPriority w:val="99"/>
    <w:semiHidden/>
    <w:unhideWhenUsed/>
    <w:rsid w:val="0063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goncalves</dc:creator>
  <cp:lastModifiedBy>Teresa Poças</cp:lastModifiedBy>
  <cp:revision>19</cp:revision>
  <cp:lastPrinted>2014-11-24T10:56:00Z</cp:lastPrinted>
  <dcterms:created xsi:type="dcterms:W3CDTF">2014-01-27T12:51:00Z</dcterms:created>
  <dcterms:modified xsi:type="dcterms:W3CDTF">2017-10-30T11:21:00Z</dcterms:modified>
</cp:coreProperties>
</file>